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B227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B3C5CB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227153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D4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D4BF9" w:rsidRPr="001D4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Sprawozdanie z realizacji Polityki dla rozwoju Sztucznej Inteligencji w Polsce od roku 2020 w okresie 2020-2023</w:t>
            </w:r>
          </w:p>
          <w:p w14:paraId="40669A5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53D1BF5" w14:textId="77777777" w:rsidTr="00A06425">
        <w:tc>
          <w:tcPr>
            <w:tcW w:w="562" w:type="dxa"/>
            <w:shd w:val="clear" w:color="auto" w:fill="auto"/>
            <w:vAlign w:val="center"/>
          </w:tcPr>
          <w:p w14:paraId="15BCBEA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AEA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20F4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25CF3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0205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FA0572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92AF9" w:rsidRPr="00A06425" w14:paraId="7466A18C" w14:textId="77777777" w:rsidTr="00A06425">
        <w:tc>
          <w:tcPr>
            <w:tcW w:w="562" w:type="dxa"/>
            <w:shd w:val="clear" w:color="auto" w:fill="auto"/>
          </w:tcPr>
          <w:p w14:paraId="74667233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37F375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2839CC2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2.2.4</w:t>
            </w:r>
          </w:p>
        </w:tc>
        <w:tc>
          <w:tcPr>
            <w:tcW w:w="4678" w:type="dxa"/>
            <w:shd w:val="clear" w:color="auto" w:fill="auto"/>
          </w:tcPr>
          <w:p w14:paraId="5E217C5E" w14:textId="77777777" w:rsidR="00D92AF9" w:rsidRPr="00A06425" w:rsidRDefault="00D92AF9" w:rsidP="00662D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organizacja szkoleń)</w:t>
            </w:r>
          </w:p>
        </w:tc>
        <w:tc>
          <w:tcPr>
            <w:tcW w:w="5812" w:type="dxa"/>
            <w:shd w:val="clear" w:color="auto" w:fill="auto"/>
          </w:tcPr>
          <w:p w14:paraId="45ACFD56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  <w:vMerge w:val="restart"/>
          </w:tcPr>
          <w:p w14:paraId="187FA842" w14:textId="006E5070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Zadania te wpisane w dokumencie przyjętym przez Uchwałę Rady Ministrów w horyzoncie do 2027. Nie wyklucza to wcześniejszej realizacji. Horyzont zatem nie jest możliwy do zmiany, bo trzeba zmienić istniejącą Politykę i Uchwałę RM.</w:t>
            </w:r>
          </w:p>
        </w:tc>
      </w:tr>
      <w:tr w:rsidR="00D92AF9" w:rsidRPr="00A06425" w14:paraId="2985F5E1" w14:textId="77777777" w:rsidTr="00A06425">
        <w:tc>
          <w:tcPr>
            <w:tcW w:w="562" w:type="dxa"/>
            <w:shd w:val="clear" w:color="auto" w:fill="auto"/>
          </w:tcPr>
          <w:p w14:paraId="20507332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95FF80A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1BB7E4A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14:paraId="10E88A84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(RTG)</w:t>
            </w:r>
          </w:p>
        </w:tc>
        <w:tc>
          <w:tcPr>
            <w:tcW w:w="5812" w:type="dxa"/>
            <w:shd w:val="clear" w:color="auto" w:fill="auto"/>
          </w:tcPr>
          <w:p w14:paraId="4416B52F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  <w:vMerge/>
          </w:tcPr>
          <w:p w14:paraId="3631A4A4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4D704A06" w14:textId="77777777" w:rsidTr="00A06425">
        <w:tc>
          <w:tcPr>
            <w:tcW w:w="562" w:type="dxa"/>
            <w:shd w:val="clear" w:color="auto" w:fill="auto"/>
          </w:tcPr>
          <w:p w14:paraId="13368B76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E90F5BA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A2F9B78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14:paraId="5F6BF53A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eMCK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14:paraId="4BAB9979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  <w:vMerge/>
          </w:tcPr>
          <w:p w14:paraId="112B83E9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291E8F7F" w14:textId="77777777" w:rsidTr="00A06425">
        <w:tc>
          <w:tcPr>
            <w:tcW w:w="562" w:type="dxa"/>
            <w:shd w:val="clear" w:color="auto" w:fill="auto"/>
          </w:tcPr>
          <w:p w14:paraId="67D4B3D9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6048CB5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796E5C7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14:paraId="52F9DDF5" w14:textId="77777777" w:rsidR="00D92AF9" w:rsidRPr="00A06425" w:rsidRDefault="00D92AF9" w:rsidP="00662D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(monitoring predykcyjny)</w:t>
            </w:r>
          </w:p>
        </w:tc>
        <w:tc>
          <w:tcPr>
            <w:tcW w:w="5812" w:type="dxa"/>
            <w:shd w:val="clear" w:color="auto" w:fill="auto"/>
          </w:tcPr>
          <w:p w14:paraId="56C4D19A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2023</w:t>
            </w:r>
          </w:p>
        </w:tc>
        <w:tc>
          <w:tcPr>
            <w:tcW w:w="1359" w:type="dxa"/>
            <w:vMerge/>
          </w:tcPr>
          <w:p w14:paraId="57A9D35E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5B6B254F" w14:textId="77777777" w:rsidTr="00A06425">
        <w:tc>
          <w:tcPr>
            <w:tcW w:w="562" w:type="dxa"/>
            <w:shd w:val="clear" w:color="auto" w:fill="auto"/>
          </w:tcPr>
          <w:p w14:paraId="1473C684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8938574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E738245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0593D5A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ujęto w zestawieniu zadań zaraportowanych przez MF z perspektywy średniookresowej o numerach 1,2,3,4,6,7,12,14</w:t>
            </w:r>
          </w:p>
        </w:tc>
        <w:tc>
          <w:tcPr>
            <w:tcW w:w="5812" w:type="dxa"/>
            <w:shd w:val="clear" w:color="auto" w:fill="auto"/>
          </w:tcPr>
          <w:p w14:paraId="7A936694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  <w:vMerge/>
          </w:tcPr>
          <w:p w14:paraId="03D34783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1EAEC050" w14:textId="77777777" w:rsidTr="00A06425">
        <w:tc>
          <w:tcPr>
            <w:tcW w:w="562" w:type="dxa"/>
            <w:shd w:val="clear" w:color="auto" w:fill="auto"/>
          </w:tcPr>
          <w:p w14:paraId="388334CC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C8D3B92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1331220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4F4B3768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(interpretacje indywidualne)</w:t>
            </w:r>
          </w:p>
        </w:tc>
        <w:tc>
          <w:tcPr>
            <w:tcW w:w="5812" w:type="dxa"/>
            <w:shd w:val="clear" w:color="auto" w:fill="auto"/>
          </w:tcPr>
          <w:p w14:paraId="13996C46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  <w:vMerge/>
          </w:tcPr>
          <w:p w14:paraId="7FDB6496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5DAF6F21" w14:textId="77777777" w:rsidTr="00A06425">
        <w:tc>
          <w:tcPr>
            <w:tcW w:w="562" w:type="dxa"/>
            <w:shd w:val="clear" w:color="auto" w:fill="auto"/>
          </w:tcPr>
          <w:p w14:paraId="31146D3E" w14:textId="77777777" w:rsidR="00D92AF9" w:rsidRPr="00A06425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7AFB57E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AD2980A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6C1F7572" w14:textId="77777777" w:rsidR="00D92AF9" w:rsidRPr="00A06425" w:rsidRDefault="00D92AF9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goAML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14:paraId="0DE99100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  <w:vMerge/>
          </w:tcPr>
          <w:p w14:paraId="546C66C5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49D1D81D" w14:textId="77777777" w:rsidTr="00A06425">
        <w:tc>
          <w:tcPr>
            <w:tcW w:w="562" w:type="dxa"/>
            <w:shd w:val="clear" w:color="auto" w:fill="auto"/>
          </w:tcPr>
          <w:p w14:paraId="2E471D7B" w14:textId="77777777" w:rsidR="00D92AF9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942BF03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0A6D34C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6B04D22A" w14:textId="77777777" w:rsidR="00D92AF9" w:rsidRPr="00A06425" w:rsidRDefault="00D92AF9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(Wspólna Grupa A-ML)</w:t>
            </w:r>
          </w:p>
        </w:tc>
        <w:tc>
          <w:tcPr>
            <w:tcW w:w="5812" w:type="dxa"/>
            <w:shd w:val="clear" w:color="auto" w:fill="auto"/>
          </w:tcPr>
          <w:p w14:paraId="32FF8101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  <w:vMerge/>
          </w:tcPr>
          <w:p w14:paraId="0F04E500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138F1D1B" w14:textId="77777777" w:rsidTr="00A06425">
        <w:tc>
          <w:tcPr>
            <w:tcW w:w="562" w:type="dxa"/>
            <w:shd w:val="clear" w:color="auto" w:fill="auto"/>
          </w:tcPr>
          <w:p w14:paraId="125CA356" w14:textId="77777777" w:rsidR="00D92AF9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06F2C2B5" w14:textId="77777777" w:rsidR="00D92AF9" w:rsidRPr="00A06425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A245087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4E321C6A" w14:textId="77777777" w:rsidR="00D92AF9" w:rsidRPr="00A06425" w:rsidRDefault="00D92AF9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(IDEAS NCBR)</w:t>
            </w:r>
          </w:p>
        </w:tc>
        <w:tc>
          <w:tcPr>
            <w:tcW w:w="5812" w:type="dxa"/>
            <w:shd w:val="clear" w:color="auto" w:fill="auto"/>
          </w:tcPr>
          <w:p w14:paraId="7378F262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  <w:vMerge/>
          </w:tcPr>
          <w:p w14:paraId="01F79EAE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5DEE97C4" w14:textId="77777777" w:rsidTr="00A06425">
        <w:tc>
          <w:tcPr>
            <w:tcW w:w="562" w:type="dxa"/>
            <w:shd w:val="clear" w:color="auto" w:fill="auto"/>
          </w:tcPr>
          <w:p w14:paraId="745C4882" w14:textId="77777777" w:rsidR="00D92AF9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356A0CF" w14:textId="77777777" w:rsidR="00D92AF9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D63E928" w14:textId="77777777" w:rsidR="00D92AF9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1.3.6</w:t>
            </w:r>
          </w:p>
        </w:tc>
        <w:tc>
          <w:tcPr>
            <w:tcW w:w="4678" w:type="dxa"/>
            <w:shd w:val="clear" w:color="auto" w:fill="auto"/>
          </w:tcPr>
          <w:p w14:paraId="7CF49A10" w14:textId="77777777" w:rsidR="00D92AF9" w:rsidRDefault="00D92AF9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(wykrywanie anomalii)</w:t>
            </w:r>
          </w:p>
        </w:tc>
        <w:tc>
          <w:tcPr>
            <w:tcW w:w="5812" w:type="dxa"/>
            <w:shd w:val="clear" w:color="auto" w:fill="auto"/>
          </w:tcPr>
          <w:p w14:paraId="4EC765CD" w14:textId="77777777" w:rsidR="00D92AF9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  <w:vMerge/>
          </w:tcPr>
          <w:p w14:paraId="52994B67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2AF9" w:rsidRPr="00A06425" w14:paraId="0F3D6BC7" w14:textId="77777777" w:rsidTr="00A06425">
        <w:tc>
          <w:tcPr>
            <w:tcW w:w="562" w:type="dxa"/>
            <w:shd w:val="clear" w:color="auto" w:fill="auto"/>
          </w:tcPr>
          <w:p w14:paraId="254122E1" w14:textId="77777777" w:rsidR="00D92AF9" w:rsidRDefault="00D92AF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4EE3E210" w14:textId="77777777" w:rsidR="00D92AF9" w:rsidRDefault="00D92A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7644EDD" w14:textId="77777777" w:rsidR="00D92AF9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4.1.2</w:t>
            </w:r>
          </w:p>
        </w:tc>
        <w:tc>
          <w:tcPr>
            <w:tcW w:w="4678" w:type="dxa"/>
            <w:shd w:val="clear" w:color="auto" w:fill="auto"/>
          </w:tcPr>
          <w:p w14:paraId="7E323FF6" w14:textId="77777777" w:rsidR="00D92AF9" w:rsidRDefault="00D92AF9" w:rsidP="00A27C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przez MC perspektywy zadeklowanej przez MF w przesłanym opracowaniu (doktoraty wdrożeniowe)</w:t>
            </w:r>
          </w:p>
        </w:tc>
        <w:tc>
          <w:tcPr>
            <w:tcW w:w="5812" w:type="dxa"/>
            <w:shd w:val="clear" w:color="auto" w:fill="auto"/>
          </w:tcPr>
          <w:p w14:paraId="68CCABBD" w14:textId="77777777" w:rsidR="00D92AF9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Horyzont 2027</w:t>
            </w:r>
          </w:p>
        </w:tc>
        <w:tc>
          <w:tcPr>
            <w:tcW w:w="1359" w:type="dxa"/>
            <w:vMerge/>
          </w:tcPr>
          <w:p w14:paraId="0EE556BE" w14:textId="77777777" w:rsidR="00D92AF9" w:rsidRPr="00A06425" w:rsidRDefault="00D92A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953" w:rsidRPr="00A06425" w14:paraId="5704916A" w14:textId="77777777" w:rsidTr="004A59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BF03" w14:textId="56CB12B7" w:rsidR="004A5953" w:rsidRPr="00A06425" w:rsidRDefault="004A5953" w:rsidP="00CF01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9BD9" w14:textId="77777777" w:rsidR="004A5953" w:rsidRPr="00A06425" w:rsidRDefault="004A5953" w:rsidP="00CF01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B1CB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29A1">
              <w:rPr>
                <w:rFonts w:asciiTheme="minorHAnsi" w:hAnsiTheme="minorHAnsi" w:cstheme="minorHAnsi"/>
                <w:sz w:val="22"/>
                <w:szCs w:val="22"/>
              </w:rPr>
              <w:t>Stan realizacji celów Polityki AI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8A0C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 uwaga: w kolumnie „Status” brak aktualnego statusu realizacji celów w danym Podmiocie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A4E9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zmodyfikować dokument o realizacji działań w ramach Polityki AI tak, aby przedstawić aktualny status realizacji zadania w ramach danego celu wraz z procentowym wskaźnikiem stanu realizacji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3B1D" w14:textId="2DE37EBF" w:rsidR="004A5953" w:rsidRPr="00A06425" w:rsidRDefault="00D92AF9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Istniejący dokument nie został zaprojektowany tak, że jest możliwe % realizowanie wskaźnika.</w:t>
            </w:r>
          </w:p>
        </w:tc>
      </w:tr>
      <w:tr w:rsidR="004A5953" w:rsidRPr="00A06425" w14:paraId="639FFD70" w14:textId="77777777" w:rsidTr="004A59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B6D17" w14:textId="662FC323" w:rsidR="004A5953" w:rsidRPr="00A06425" w:rsidRDefault="004A5953" w:rsidP="00CF015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068A" w14:textId="77777777" w:rsidR="004A5953" w:rsidRPr="00A06425" w:rsidRDefault="004A5953" w:rsidP="00CF01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A749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174">
              <w:rPr>
                <w:rFonts w:asciiTheme="minorHAnsi" w:hAnsiTheme="minorHAnsi" w:cstheme="minorHAnsi"/>
                <w:sz w:val="22"/>
                <w:szCs w:val="22"/>
              </w:rPr>
              <w:t>Stan realizacji celów Polityki AI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7C7A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Ogólna uwaga: w dokumencie brakuje zidentyfikowanych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przypadku niewykonania poszczególnych celów oraz ewentualnych zagrożeń zauważonych podczas realizacji zadań związanych z wykorzystaniem AI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2FF6" w14:textId="77777777" w:rsidR="004A5953" w:rsidRPr="00A06425" w:rsidRDefault="004A5953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zidentyfikować ryzyka i działania korygujące dla realizacji poszczególnych celów oraz zdefiniować napotkane na etapie realizacji zagrożenia i propozycje rozwiązań zapewniających bezpieczeństwo, przejrzystość i etykę w zastosowaniu AI przez wymienione w dokumencie Podmioty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A976" w14:textId="5E0F3534" w:rsidR="004A5953" w:rsidRPr="00A06425" w:rsidRDefault="00D92AF9" w:rsidP="00CF01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 to wniosek, który będzie ujęty w aktualizacji dokumentu Polityki AI. W dokumencie przyjętym przez RM w 2020 nie było takich elementów.</w:t>
            </w:r>
          </w:p>
        </w:tc>
      </w:tr>
    </w:tbl>
    <w:p w14:paraId="425C5FF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9E6ED" w14:textId="77777777" w:rsidR="00C04AA8" w:rsidRDefault="00C04AA8" w:rsidP="00A27C4C">
      <w:r>
        <w:separator/>
      </w:r>
    </w:p>
  </w:endnote>
  <w:endnote w:type="continuationSeparator" w:id="0">
    <w:p w14:paraId="11891434" w14:textId="77777777" w:rsidR="00C04AA8" w:rsidRDefault="00C04AA8" w:rsidP="00A2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4AA62" w14:textId="77777777" w:rsidR="00C04AA8" w:rsidRDefault="00C04AA8" w:rsidP="00A27C4C">
      <w:r>
        <w:separator/>
      </w:r>
    </w:p>
  </w:footnote>
  <w:footnote w:type="continuationSeparator" w:id="0">
    <w:p w14:paraId="403CA379" w14:textId="77777777" w:rsidR="00C04AA8" w:rsidRDefault="00C04AA8" w:rsidP="00A27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D4BF9"/>
    <w:rsid w:val="002715B2"/>
    <w:rsid w:val="003124D1"/>
    <w:rsid w:val="003B4105"/>
    <w:rsid w:val="004A5953"/>
    <w:rsid w:val="004D086F"/>
    <w:rsid w:val="005F6527"/>
    <w:rsid w:val="00662D6E"/>
    <w:rsid w:val="006705EC"/>
    <w:rsid w:val="006E16E9"/>
    <w:rsid w:val="00710A8A"/>
    <w:rsid w:val="00807385"/>
    <w:rsid w:val="00944932"/>
    <w:rsid w:val="009E5FDB"/>
    <w:rsid w:val="00A06425"/>
    <w:rsid w:val="00A27C4C"/>
    <w:rsid w:val="00AC7796"/>
    <w:rsid w:val="00B50316"/>
    <w:rsid w:val="00B871B6"/>
    <w:rsid w:val="00BB633E"/>
    <w:rsid w:val="00C04AA8"/>
    <w:rsid w:val="00C51577"/>
    <w:rsid w:val="00C64B1B"/>
    <w:rsid w:val="00CD5EB0"/>
    <w:rsid w:val="00D66885"/>
    <w:rsid w:val="00D92AF9"/>
    <w:rsid w:val="00E14C33"/>
    <w:rsid w:val="00E4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12F3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Stefaniak Sylwia</cp:lastModifiedBy>
  <cp:revision>2</cp:revision>
  <dcterms:created xsi:type="dcterms:W3CDTF">2024-06-26T14:08:00Z</dcterms:created>
  <dcterms:modified xsi:type="dcterms:W3CDTF">2024-06-26T14:08:00Z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UxC4dwLulzfINJ8nQH+xvX5LNGipWa4BRSZhPgxsCvlqTyrKsqxRSk7kwebqio+4fPD/SeMgwj6a/qKoC2VMiw==</vt:lpwstr>
  </property>
  <property fmtid="{D5CDD505-2E9C-101B-9397-08002B2CF9AE}" pid="4" name="MFClassificationDate">
    <vt:lpwstr>2024-06-25T13:47:43.2012040+02:00</vt:lpwstr>
  </property>
  <property fmtid="{D5CDD505-2E9C-101B-9397-08002B2CF9AE}" pid="5" name="MFClassifiedBySID">
    <vt:lpwstr>UxC4dwLulzfINJ8nQH+xvX5LNGipWa4BRSZhPgxsCvm42mrIC/DSDv0ggS+FjUN/2v1BBotkLlY5aAiEhoi6uVcPY+nRIZsBkTarx9I6aQaOrsSnQWO2hqqRMC6FTuoA</vt:lpwstr>
  </property>
  <property fmtid="{D5CDD505-2E9C-101B-9397-08002B2CF9AE}" pid="6" name="MFGRNItemId">
    <vt:lpwstr>GRN-fdaace3d-f322-4ee2-aae4-12d636543a44</vt:lpwstr>
  </property>
  <property fmtid="{D5CDD505-2E9C-101B-9397-08002B2CF9AE}" pid="7" name="MFHash">
    <vt:lpwstr>RNYvP8KulrG4heqIoujTe6qGlCfZAxKj3clHqyT4aQM=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